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00" w:after="300" w:line="750" w:lineRule="atLeast"/>
        <w:outlineLvl w:val="1"/>
        <w:rPr>
          <w:rFonts w:ascii="黑体" w:eastAsia="黑体"/>
          <w:kern w:val="36"/>
          <w:sz w:val="52"/>
          <w:szCs w:val="52"/>
        </w:rPr>
      </w:pPr>
      <w:r>
        <w:rPr>
          <w:rFonts w:hint="eastAsia" w:ascii="黑体" w:hAnsi="黑体" w:eastAsia="黑体" w:cs="黑体"/>
          <w:kern w:val="36"/>
          <w:sz w:val="32"/>
          <w:szCs w:val="32"/>
        </w:rPr>
        <w:t xml:space="preserve">       </w:t>
      </w:r>
      <w:r>
        <w:rPr>
          <w:rFonts w:hint="eastAsia" w:ascii="黑体" w:hAnsi="黑体" w:eastAsia="黑体" w:cs="黑体"/>
          <w:kern w:val="36"/>
          <w:sz w:val="44"/>
          <w:szCs w:val="44"/>
        </w:rPr>
        <w:t>检验检测机构资质认定</w:t>
      </w:r>
    </w:p>
    <w:p>
      <w:pPr>
        <w:tabs>
          <w:tab w:val="center" w:pos="4153"/>
        </w:tabs>
        <w:jc w:val="center"/>
        <w:rPr>
          <w:rFonts w:ascii="黑体" w:eastAsia="黑体"/>
        </w:rPr>
      </w:pPr>
      <w:r>
        <w:rPr>
          <w:rFonts w:hint="eastAsia" w:ascii="黑体" w:hAnsi="黑体" w:eastAsia="黑体" w:cs="黑体"/>
        </w:rPr>
        <w:t xml:space="preserve">吉林市市场监督管理局 </w:t>
      </w:r>
      <w:r>
        <w:rPr>
          <w:rFonts w:hint="eastAsia" w:ascii="黑体" w:eastAsia="黑体"/>
        </w:rPr>
        <w:t xml:space="preserve">       </w:t>
      </w:r>
    </w:p>
    <w:p>
      <w:pPr>
        <w:pStyle w:val="2"/>
        <w:rPr>
          <w:szCs w:val="21"/>
        </w:rPr>
      </w:pPr>
      <w:r>
        <w:rPr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5715</wp:posOffset>
                </wp:positionH>
                <wp:positionV relativeFrom="paragraph">
                  <wp:posOffset>7620</wp:posOffset>
                </wp:positionV>
                <wp:extent cx="5309235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0923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45pt;margin-top:0.6pt;height:0pt;width:418.05pt;z-index:251659264;mso-width-relative:page;mso-height-relative:page;" filled="f" stroked="t" coordsize="21600,21600" o:gfxdata="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AANMvd0gAAAAQBAAAPAAAAAAAA&#10;AAEAIAAAACIAAABkcnMvZG93bnJldi54bWxQSwECFAAUAAAACACHTuJAD++w2t8BAACkAwAADgAA&#10;AAAAAAABACAAAAAhAQAAZHJzL2Uyb0RvYy54bWxQSwUGAAAAAAYABgBZAQAAc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Cs w:val="21"/>
        </w:rPr>
        <w:t>一、基本信息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事项类型：行政许可</w:t>
      </w:r>
    </w:p>
    <w:p>
      <w:pPr>
        <w:widowControl/>
        <w:spacing w:line="360" w:lineRule="auto"/>
        <w:jc w:val="left"/>
        <w:rPr>
          <w:szCs w:val="21"/>
        </w:rPr>
      </w:pPr>
      <w:r>
        <w:rPr>
          <w:rFonts w:hint="eastAsia"/>
          <w:szCs w:val="21"/>
        </w:rPr>
        <w:t>事项名称：检验检测机构资质认定</w:t>
      </w:r>
      <w:bookmarkStart w:id="0" w:name="_GoBack"/>
      <w:bookmarkEnd w:id="0"/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行使层级：市级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实施主体：吉林市市场监督管理局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实施主体性质：法定机关</w:t>
      </w:r>
    </w:p>
    <w:p>
      <w:pPr>
        <w:widowControl/>
        <w:spacing w:line="360" w:lineRule="auto"/>
        <w:jc w:val="left"/>
        <w:rPr>
          <w:rFonts w:eastAsia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委托部门：</w:t>
      </w:r>
      <w:r>
        <w:rPr>
          <w:rFonts w:hint="eastAsia" w:ascii="Helvetica" w:hAnsi="Helvetica" w:eastAsia="Helvetica" w:cs="Helvetica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综合窗口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法定办结时限：35工作日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承诺办结时限：</w:t>
      </w:r>
      <w:r>
        <w:rPr>
          <w:rFonts w:hint="eastAsia"/>
          <w:szCs w:val="21"/>
          <w:lang w:val="en-US" w:eastAsia="zh-CN"/>
        </w:rPr>
        <w:t>8</w:t>
      </w:r>
      <w:r>
        <w:rPr>
          <w:rFonts w:hint="eastAsia"/>
          <w:szCs w:val="21"/>
        </w:rPr>
        <w:t>工作日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办件类型：承诺件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服务对象：企业法人,事业法人,社会组织法人,非法人企业,行政机关,其他组织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办理形式：窗口办理,网上办理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办理流程图：</w:t>
      </w:r>
      <w:r>
        <w:rPr>
          <w:rFonts w:ascii="宋体" w:hAnsi="宋体" w:eastAsia="宋体" w:cs="宋体"/>
          <w:szCs w:val="21"/>
        </w:rPr>
        <w:drawing>
          <wp:inline distT="0" distB="0" distL="114300" distR="114300">
            <wp:extent cx="5740400" cy="7096125"/>
            <wp:effectExtent l="0" t="0" r="12700" b="9525"/>
            <wp:docPr id="4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6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40400" cy="7096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是否收费：否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收费依据：无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权力来源：上级委托下放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特别程序：无</w:t>
      </w:r>
    </w:p>
    <w:p>
      <w:pPr>
        <w:pStyle w:val="6"/>
        <w:widowControl/>
        <w:shd w:val="clear" w:color="auto" w:fill="FFFFFF"/>
        <w:spacing w:line="525" w:lineRule="atLeast"/>
        <w:rPr>
          <w:rFonts w:hint="default" w:ascii="Helvetica" w:hAnsi="Helvetica" w:eastAsia="Helvetica" w:cs="Helvetica"/>
          <w:color w:val="333333"/>
          <w:sz w:val="21"/>
          <w:szCs w:val="21"/>
        </w:rPr>
      </w:pPr>
      <w:r>
        <w:rPr>
          <w:sz w:val="21"/>
          <w:szCs w:val="21"/>
        </w:rPr>
        <w:t>受理条件：</w:t>
      </w:r>
      <w:r>
        <w:rPr>
          <w:rFonts w:hint="default" w:ascii="Helvetica" w:hAnsi="Helvetica" w:eastAsia="Helvetica" w:cs="Helvetica"/>
          <w:color w:val="333333"/>
          <w:sz w:val="21"/>
          <w:szCs w:val="21"/>
          <w:shd w:val="clear" w:color="auto" w:fill="FFFFFF"/>
        </w:rPr>
        <w:t>1、依法成立并能够承担相应法律责任的法人或者其他组织；2、具有与其从事检验检测活动相适应的检验检测技术人员和管理人员；3、具有固定的工作场所，工作环境满足检验检测要求；4、具备从事检验检测活动所必需的检验检测设备设施；5、具有并有效运行保证其检验检测活动独立、公正、科学、诚信的管理体系；6、符合有关法律法规或者标准、技术规范规定的特殊要求。</w:t>
      </w:r>
    </w:p>
    <w:p>
      <w:pPr>
        <w:widowControl/>
        <w:spacing w:line="360" w:lineRule="auto"/>
        <w:jc w:val="left"/>
        <w:rPr>
          <w:rFonts w:hint="default" w:eastAsiaTheme="minorEastAsia"/>
          <w:szCs w:val="21"/>
          <w:lang w:val="en-US" w:eastAsia="zh-CN"/>
        </w:rPr>
      </w:pPr>
      <w:r>
        <w:rPr>
          <w:rFonts w:hint="eastAsia"/>
          <w:szCs w:val="21"/>
        </w:rPr>
        <w:t>咨询方式：吉林市市场监督管理局0432-6</w:t>
      </w:r>
      <w:r>
        <w:rPr>
          <w:rFonts w:hint="eastAsia"/>
          <w:szCs w:val="21"/>
          <w:lang w:val="en-US" w:eastAsia="zh-CN"/>
        </w:rPr>
        <w:t>5150102</w:t>
      </w:r>
    </w:p>
    <w:p>
      <w:pPr>
        <w:widowControl/>
        <w:spacing w:line="360" w:lineRule="auto"/>
        <w:jc w:val="left"/>
        <w:rPr>
          <w:rFonts w:hint="eastAsia"/>
          <w:szCs w:val="21"/>
        </w:rPr>
      </w:pPr>
      <w:r>
        <w:rPr>
          <w:rFonts w:hint="eastAsia"/>
          <w:szCs w:val="21"/>
        </w:rPr>
        <w:t>监督投诉方式：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办理地点：</w:t>
      </w:r>
      <w:r>
        <w:rPr>
          <w:rFonts w:hint="eastAsia" w:ascii="Helvetica" w:hAnsi="Helvetica" w:eastAsia="Helvetica" w:cs="Helvetica"/>
          <w:color w:val="333333"/>
          <w:szCs w:val="21"/>
          <w:shd w:val="clear" w:color="auto" w:fill="FFFFFF"/>
        </w:rPr>
        <w:t>吉林市政务服务</w:t>
      </w:r>
      <w:r>
        <w:rPr>
          <w:rFonts w:hint="eastAsia" w:ascii="Helvetica" w:hAnsi="Helvetica" w:eastAsia="宋体" w:cs="Helvetica"/>
          <w:color w:val="333333"/>
          <w:szCs w:val="21"/>
          <w:shd w:val="clear" w:color="auto" w:fill="FFFFFF"/>
          <w:lang w:eastAsia="zh-CN"/>
        </w:rPr>
        <w:t>中心综合</w:t>
      </w:r>
      <w:r>
        <w:rPr>
          <w:rFonts w:hint="eastAsia" w:ascii="Helvetica" w:hAnsi="Helvetica" w:cs="Helvetica"/>
          <w:color w:val="333333"/>
          <w:szCs w:val="21"/>
          <w:shd w:val="clear" w:color="auto" w:fill="FFFFFF"/>
        </w:rPr>
        <w:t>窗口</w:t>
      </w:r>
      <w:r>
        <w:rPr>
          <w:rFonts w:hint="eastAsia" w:ascii="Helvetica" w:hAnsi="Helvetica" w:eastAsia="Helvetica" w:cs="Helvetica"/>
          <w:color w:val="333333"/>
          <w:szCs w:val="21"/>
          <w:shd w:val="clear" w:color="auto" w:fill="FFFFFF"/>
        </w:rPr>
        <w:t>（吉林市</w:t>
      </w:r>
      <w:r>
        <w:rPr>
          <w:rFonts w:hint="eastAsia" w:ascii="Helvetica" w:hAnsi="Helvetica" w:eastAsia="宋体" w:cs="Helvetica"/>
          <w:color w:val="333333"/>
          <w:szCs w:val="21"/>
          <w:shd w:val="clear" w:color="auto" w:fill="FFFFFF"/>
          <w:lang w:eastAsia="zh-CN"/>
        </w:rPr>
        <w:t>丰满区深圳街</w:t>
      </w:r>
      <w:r>
        <w:rPr>
          <w:rFonts w:hint="eastAsia" w:ascii="Helvetica" w:hAnsi="Helvetica" w:eastAsia="宋体" w:cs="Helvetica"/>
          <w:color w:val="333333"/>
          <w:szCs w:val="21"/>
          <w:shd w:val="clear" w:color="auto" w:fill="FFFFFF"/>
          <w:lang w:val="en-US" w:eastAsia="zh-CN"/>
        </w:rPr>
        <w:t>98</w:t>
      </w:r>
      <w:r>
        <w:rPr>
          <w:rFonts w:hint="eastAsia" w:ascii="Helvetica" w:hAnsi="Helvetica" w:eastAsia="Helvetica" w:cs="Helvetica"/>
          <w:color w:val="333333"/>
          <w:szCs w:val="21"/>
          <w:shd w:val="clear" w:color="auto" w:fill="FFFFFF"/>
        </w:rPr>
        <w:t>号）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办理时间：工作日 08：30</w:t>
      </w:r>
      <w:r>
        <w:rPr>
          <w:szCs w:val="21"/>
        </w:rPr>
        <w:t>—</w:t>
      </w:r>
      <w:r>
        <w:rPr>
          <w:rFonts w:hint="eastAsia"/>
          <w:szCs w:val="21"/>
        </w:rPr>
        <w:t>16：30</w:t>
      </w:r>
    </w:p>
    <w:p>
      <w:pPr>
        <w:pStyle w:val="2"/>
        <w:rPr>
          <w:rFonts w:ascii="宋体" w:hAnsi="宋体" w:eastAsia="宋体" w:cs="宋体"/>
          <w:b w:val="0"/>
          <w:szCs w:val="21"/>
        </w:rPr>
      </w:pPr>
      <w:r>
        <w:rPr>
          <w:rFonts w:hint="eastAsia"/>
          <w:szCs w:val="21"/>
        </w:rPr>
        <w:t>二、申请材料</w:t>
      </w:r>
      <w:r>
        <w:rPr>
          <w:rFonts w:hint="eastAsia" w:ascii="黑体"/>
          <w:szCs w:val="21"/>
        </w:rPr>
        <w:tab/>
      </w:r>
    </w:p>
    <w:p>
      <w:pPr>
        <w:ind w:firstLine="420" w:firstLineChars="200"/>
        <w:jc w:val="center"/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Helvetica" w:hAnsi="Helvetica" w:eastAsia="Helvetica" w:cs="Helvetica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1、</w:t>
      </w:r>
      <w:r>
        <w:rPr>
          <w:rFonts w:hint="eastAsia" w:ascii="Helvetica" w:hAnsi="Helvetica" w:eastAsia="Helvetica" w:cs="Helvetica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检验检测机构资质认定新增、复评、地址变更、扩项</w:t>
      </w:r>
    </w:p>
    <w:tbl>
      <w:tblPr>
        <w:tblStyle w:val="7"/>
        <w:tblW w:w="8433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3"/>
        <w:gridCol w:w="2015"/>
        <w:gridCol w:w="1875"/>
        <w:gridCol w:w="1215"/>
        <w:gridCol w:w="1095"/>
        <w:gridCol w:w="13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568"/>
              </w:tabs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序号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材料名称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材料要求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来源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填报须知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资料下载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1</w:t>
            </w:r>
          </w:p>
        </w:tc>
        <w:tc>
          <w:tcPr>
            <w:tcW w:w="20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《检验检测机构资质认定申请书》（含附表1-5）</w:t>
            </w:r>
          </w:p>
        </w:tc>
        <w:tc>
          <w:tcPr>
            <w:tcW w:w="18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材料分类：原件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原件份数：</w:t>
            </w: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材料必要性：必要</w:t>
            </w:r>
          </w:p>
        </w:tc>
        <w:tc>
          <w:tcPr>
            <w:tcW w:w="12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</w:t>
            </w:r>
          </w:p>
        </w:tc>
        <w:tc>
          <w:tcPr>
            <w:tcW w:w="10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</w:t>
            </w:r>
          </w:p>
        </w:tc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2</w:t>
            </w:r>
          </w:p>
        </w:tc>
        <w:tc>
          <w:tcPr>
            <w:tcW w:w="20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质量手册</w:t>
            </w:r>
          </w:p>
        </w:tc>
        <w:tc>
          <w:tcPr>
            <w:tcW w:w="18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材料分类：原件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原件份数：</w:t>
            </w: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材料必要性：</w:t>
            </w:r>
            <w:r>
              <w:rPr>
                <w:rFonts w:hint="eastAsia" w:ascii="宋体" w:hAnsi="宋体" w:eastAsia="宋体" w:cs="宋体"/>
                <w:szCs w:val="21"/>
              </w:rPr>
              <w:t>非</w:t>
            </w:r>
            <w:r>
              <w:rPr>
                <w:rFonts w:ascii="宋体" w:hAnsi="宋体" w:eastAsia="宋体" w:cs="宋体"/>
                <w:szCs w:val="21"/>
              </w:rPr>
              <w:t>必要</w:t>
            </w:r>
          </w:p>
        </w:tc>
        <w:tc>
          <w:tcPr>
            <w:tcW w:w="12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</w:t>
            </w:r>
          </w:p>
        </w:tc>
        <w:tc>
          <w:tcPr>
            <w:tcW w:w="10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</w:t>
            </w:r>
          </w:p>
        </w:tc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3</w:t>
            </w:r>
          </w:p>
        </w:tc>
        <w:tc>
          <w:tcPr>
            <w:tcW w:w="20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程序文件</w:t>
            </w:r>
          </w:p>
        </w:tc>
        <w:tc>
          <w:tcPr>
            <w:tcW w:w="18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材料分类：原件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原件份数：</w:t>
            </w: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材料必要性：</w:t>
            </w:r>
            <w:r>
              <w:rPr>
                <w:rFonts w:hint="eastAsia" w:ascii="宋体" w:hAnsi="宋体" w:eastAsia="宋体" w:cs="宋体"/>
                <w:szCs w:val="21"/>
              </w:rPr>
              <w:t>非</w:t>
            </w:r>
            <w:r>
              <w:rPr>
                <w:rFonts w:ascii="宋体" w:hAnsi="宋体" w:eastAsia="宋体" w:cs="宋体"/>
                <w:szCs w:val="21"/>
              </w:rPr>
              <w:t>必要</w:t>
            </w:r>
          </w:p>
        </w:tc>
        <w:tc>
          <w:tcPr>
            <w:tcW w:w="12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</w:t>
            </w:r>
          </w:p>
        </w:tc>
        <w:tc>
          <w:tcPr>
            <w:tcW w:w="10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</w:t>
            </w:r>
          </w:p>
        </w:tc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4</w:t>
            </w:r>
          </w:p>
        </w:tc>
        <w:tc>
          <w:tcPr>
            <w:tcW w:w="20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法人地位证明文件(适用于事业单位、其他组织）</w:t>
            </w:r>
          </w:p>
        </w:tc>
        <w:tc>
          <w:tcPr>
            <w:tcW w:w="18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材料分类：</w:t>
            </w:r>
            <w:r>
              <w:rPr>
                <w:rFonts w:hint="eastAsia" w:ascii="宋体" w:hAnsi="宋体" w:eastAsia="宋体" w:cs="宋体"/>
                <w:szCs w:val="21"/>
              </w:rPr>
              <w:t>复印</w:t>
            </w:r>
            <w:r>
              <w:rPr>
                <w:rFonts w:ascii="宋体" w:hAnsi="宋体" w:eastAsia="宋体" w:cs="宋体"/>
                <w:szCs w:val="21"/>
              </w:rPr>
              <w:t>件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原件份数：</w:t>
            </w: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材料必要性：</w:t>
            </w:r>
            <w:r>
              <w:rPr>
                <w:rFonts w:hint="eastAsia" w:ascii="宋体" w:hAnsi="宋体" w:eastAsia="宋体" w:cs="宋体"/>
                <w:szCs w:val="21"/>
              </w:rPr>
              <w:t>非</w:t>
            </w:r>
            <w:r>
              <w:rPr>
                <w:rFonts w:ascii="宋体" w:hAnsi="宋体" w:eastAsia="宋体" w:cs="宋体"/>
                <w:szCs w:val="21"/>
              </w:rPr>
              <w:t>必要</w:t>
            </w:r>
          </w:p>
        </w:tc>
        <w:tc>
          <w:tcPr>
            <w:tcW w:w="12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</w:t>
            </w:r>
          </w:p>
        </w:tc>
        <w:tc>
          <w:tcPr>
            <w:tcW w:w="10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</w:t>
            </w:r>
          </w:p>
        </w:tc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5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典型检验检测报告或证书（每个类别1份）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材料分类：原件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原件份数：</w:t>
            </w: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材料必要性：必要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6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从事特殊领域检验检测人员资质证明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材料分类：</w:t>
            </w:r>
            <w:r>
              <w:rPr>
                <w:rFonts w:hint="eastAsia" w:ascii="宋体" w:hAnsi="宋体" w:eastAsia="宋体" w:cs="宋体"/>
                <w:szCs w:val="21"/>
              </w:rPr>
              <w:t>复印</w:t>
            </w:r>
            <w:r>
              <w:rPr>
                <w:rFonts w:ascii="宋体" w:hAnsi="宋体" w:eastAsia="宋体" w:cs="宋体"/>
                <w:szCs w:val="21"/>
              </w:rPr>
              <w:t>件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原件份数：</w:t>
            </w: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材料必要性：</w:t>
            </w:r>
            <w:r>
              <w:rPr>
                <w:rFonts w:hint="eastAsia" w:ascii="宋体" w:hAnsi="宋体" w:eastAsia="宋体" w:cs="宋体"/>
                <w:szCs w:val="21"/>
              </w:rPr>
              <w:t>非</w:t>
            </w:r>
            <w:r>
              <w:rPr>
                <w:rFonts w:ascii="宋体" w:hAnsi="宋体" w:eastAsia="宋体" w:cs="宋体"/>
                <w:szCs w:val="21"/>
              </w:rPr>
              <w:t>必要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</w:tbl>
    <w:p>
      <w:pPr>
        <w:pStyle w:val="2"/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numPr>
          <w:ilvl w:val="0"/>
          <w:numId w:val="1"/>
        </w:numPr>
        <w:ind w:firstLine="420" w:firstLineChars="200"/>
        <w:jc w:val="center"/>
        <w:rPr>
          <w:rFonts w:ascii="Helvetica" w:hAnsi="Helvetica" w:eastAsia="Helvetica" w:cs="Helvetica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Helvetica" w:hAnsi="Helvetica" w:eastAsia="Helvetica" w:cs="Helvetica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检验检测机构法人性质变更</w:t>
      </w:r>
    </w:p>
    <w:tbl>
      <w:tblPr>
        <w:tblStyle w:val="7"/>
        <w:tblW w:w="8433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3"/>
        <w:gridCol w:w="2030"/>
        <w:gridCol w:w="1860"/>
        <w:gridCol w:w="1215"/>
        <w:gridCol w:w="1095"/>
        <w:gridCol w:w="13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568"/>
              </w:tabs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序号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材料名称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材料要求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来源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填报须知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资料下载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1</w:t>
            </w:r>
          </w:p>
        </w:tc>
        <w:tc>
          <w:tcPr>
            <w:tcW w:w="20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《检验检测机构资质认定变更事项自我声明</w:t>
            </w:r>
          </w:p>
        </w:tc>
        <w:tc>
          <w:tcPr>
            <w:tcW w:w="1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材料分类：原件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原件份数：</w:t>
            </w: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材料必要性：必要</w:t>
            </w:r>
          </w:p>
        </w:tc>
        <w:tc>
          <w:tcPr>
            <w:tcW w:w="12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</w:t>
            </w:r>
          </w:p>
        </w:tc>
        <w:tc>
          <w:tcPr>
            <w:tcW w:w="10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</w:t>
            </w:r>
          </w:p>
        </w:tc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2</w:t>
            </w:r>
          </w:p>
        </w:tc>
        <w:tc>
          <w:tcPr>
            <w:tcW w:w="20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检验检测机构资质认定法人性质变更备案表</w:t>
            </w:r>
          </w:p>
        </w:tc>
        <w:tc>
          <w:tcPr>
            <w:tcW w:w="1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材料分类：原件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原件份数：</w:t>
            </w:r>
            <w:r>
              <w:rPr>
                <w:rFonts w:hint="eastAsia" w:ascii="宋体" w:hAnsi="宋体" w:eastAsia="宋体" w:cs="宋体"/>
                <w:szCs w:val="21"/>
              </w:rPr>
              <w:t>2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材料必要性：必要</w:t>
            </w:r>
          </w:p>
        </w:tc>
        <w:tc>
          <w:tcPr>
            <w:tcW w:w="12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</w:t>
            </w:r>
          </w:p>
        </w:tc>
        <w:tc>
          <w:tcPr>
            <w:tcW w:w="10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</w:t>
            </w:r>
          </w:p>
        </w:tc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</w:tbl>
    <w:p>
      <w:pPr>
        <w:rPr>
          <w:rFonts w:ascii="Helvetica" w:hAnsi="Helvetica" w:eastAsia="Helvetica" w:cs="Helvetica"/>
          <w:color w:val="4E9CFF"/>
          <w:szCs w:val="21"/>
          <w:shd w:val="clear" w:color="auto" w:fill="FFFFFF"/>
        </w:rPr>
      </w:pPr>
    </w:p>
    <w:p>
      <w:pPr>
        <w:numPr>
          <w:ilvl w:val="0"/>
          <w:numId w:val="1"/>
        </w:numPr>
        <w:ind w:firstLine="420" w:firstLineChars="200"/>
        <w:jc w:val="center"/>
        <w:rPr>
          <w:rFonts w:ascii="Helvetica" w:hAnsi="Helvetica" w:eastAsia="Helvetica" w:cs="Helvetica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Helvetica" w:hAnsi="Helvetica" w:eastAsia="Helvetica" w:cs="Helvetica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检验机构检验标准变更</w:t>
      </w:r>
    </w:p>
    <w:tbl>
      <w:tblPr>
        <w:tblStyle w:val="7"/>
        <w:tblW w:w="8433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3"/>
        <w:gridCol w:w="2030"/>
        <w:gridCol w:w="1875"/>
        <w:gridCol w:w="1200"/>
        <w:gridCol w:w="1095"/>
        <w:gridCol w:w="13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568"/>
              </w:tabs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序号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材料名称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材料要求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来源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填报须知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资料下载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1</w:t>
            </w:r>
          </w:p>
        </w:tc>
        <w:tc>
          <w:tcPr>
            <w:tcW w:w="20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《检验检测机构资质认定变更事项自我声明</w:t>
            </w:r>
          </w:p>
        </w:tc>
        <w:tc>
          <w:tcPr>
            <w:tcW w:w="18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材料分类：原件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原件份数：</w:t>
            </w: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材料必要性：必要</w:t>
            </w:r>
          </w:p>
        </w:tc>
        <w:tc>
          <w:tcPr>
            <w:tcW w:w="12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</w:t>
            </w:r>
          </w:p>
        </w:tc>
        <w:tc>
          <w:tcPr>
            <w:tcW w:w="10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</w:t>
            </w:r>
          </w:p>
        </w:tc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2</w:t>
            </w:r>
          </w:p>
        </w:tc>
        <w:tc>
          <w:tcPr>
            <w:tcW w:w="20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检验检测机构资质认定检验检测标准变更备案表</w:t>
            </w:r>
          </w:p>
        </w:tc>
        <w:tc>
          <w:tcPr>
            <w:tcW w:w="18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材料分类：原件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原件份数：</w:t>
            </w:r>
            <w:r>
              <w:rPr>
                <w:rFonts w:hint="eastAsia" w:ascii="宋体" w:hAnsi="宋体" w:eastAsia="宋体" w:cs="宋体"/>
                <w:szCs w:val="21"/>
              </w:rPr>
              <w:t>2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材料必要性：必要</w:t>
            </w:r>
          </w:p>
        </w:tc>
        <w:tc>
          <w:tcPr>
            <w:tcW w:w="12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</w:t>
            </w:r>
          </w:p>
        </w:tc>
        <w:tc>
          <w:tcPr>
            <w:tcW w:w="10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</w:t>
            </w:r>
          </w:p>
        </w:tc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</w:tbl>
    <w:p>
      <w:pPr>
        <w:rPr>
          <w:rFonts w:ascii="Helvetica" w:hAnsi="Helvetica" w:eastAsia="Helvetica" w:cs="Helvetica"/>
          <w:color w:val="4E9CFF"/>
          <w:szCs w:val="21"/>
          <w:shd w:val="clear" w:color="auto" w:fill="FFFFFF"/>
        </w:rPr>
      </w:pPr>
    </w:p>
    <w:p>
      <w:pPr>
        <w:numPr>
          <w:ilvl w:val="0"/>
          <w:numId w:val="1"/>
        </w:numPr>
        <w:ind w:firstLine="420" w:firstLineChars="200"/>
        <w:jc w:val="center"/>
        <w:rPr>
          <w:rFonts w:ascii="Helvetica" w:hAnsi="Helvetica" w:eastAsia="Helvetica" w:cs="Helvetica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Helvetica" w:hAnsi="Helvetica" w:eastAsia="Helvetica" w:cs="Helvetica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授权签字人变更</w:t>
      </w:r>
    </w:p>
    <w:tbl>
      <w:tblPr>
        <w:tblStyle w:val="7"/>
        <w:tblW w:w="8433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3"/>
        <w:gridCol w:w="2030"/>
        <w:gridCol w:w="1875"/>
        <w:gridCol w:w="1170"/>
        <w:gridCol w:w="1140"/>
        <w:gridCol w:w="13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568"/>
              </w:tabs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序号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材料名称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材料要求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来源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填报须知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资料下载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1</w:t>
            </w:r>
          </w:p>
        </w:tc>
        <w:tc>
          <w:tcPr>
            <w:tcW w:w="20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《检验检测机构资质认定变更事项自我声明</w:t>
            </w:r>
          </w:p>
        </w:tc>
        <w:tc>
          <w:tcPr>
            <w:tcW w:w="18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材料分类：原件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原件份数：</w:t>
            </w: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材料必要性：必要</w:t>
            </w:r>
          </w:p>
        </w:tc>
        <w:tc>
          <w:tcPr>
            <w:tcW w:w="11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</w:t>
            </w:r>
          </w:p>
        </w:tc>
        <w:tc>
          <w:tcPr>
            <w:tcW w:w="11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</w:t>
            </w:r>
          </w:p>
        </w:tc>
        <w:tc>
          <w:tcPr>
            <w:tcW w:w="13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2</w:t>
            </w:r>
          </w:p>
        </w:tc>
        <w:tc>
          <w:tcPr>
            <w:tcW w:w="20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检验检测机构资质认定授权签字人变更备案表</w:t>
            </w:r>
          </w:p>
        </w:tc>
        <w:tc>
          <w:tcPr>
            <w:tcW w:w="18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材料分类：原件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原件份数：</w:t>
            </w:r>
            <w:r>
              <w:rPr>
                <w:rFonts w:hint="eastAsia" w:ascii="宋体" w:hAnsi="宋体" w:eastAsia="宋体" w:cs="宋体"/>
                <w:szCs w:val="21"/>
              </w:rPr>
              <w:t>2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材料必要性：必要</w:t>
            </w:r>
          </w:p>
        </w:tc>
        <w:tc>
          <w:tcPr>
            <w:tcW w:w="11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</w:t>
            </w:r>
          </w:p>
        </w:tc>
        <w:tc>
          <w:tcPr>
            <w:tcW w:w="11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</w:t>
            </w:r>
          </w:p>
        </w:tc>
        <w:tc>
          <w:tcPr>
            <w:tcW w:w="13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</w:t>
            </w:r>
          </w:p>
        </w:tc>
        <w:tc>
          <w:tcPr>
            <w:tcW w:w="20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授权签字人汇总表及授权签字人基本信息表</w:t>
            </w:r>
          </w:p>
        </w:tc>
        <w:tc>
          <w:tcPr>
            <w:tcW w:w="18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材料分类：原件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原件份数：</w:t>
            </w: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材料必要性：必要</w:t>
            </w:r>
          </w:p>
        </w:tc>
        <w:tc>
          <w:tcPr>
            <w:tcW w:w="11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</w:t>
            </w:r>
          </w:p>
        </w:tc>
        <w:tc>
          <w:tcPr>
            <w:tcW w:w="11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</w:t>
            </w:r>
          </w:p>
        </w:tc>
        <w:tc>
          <w:tcPr>
            <w:tcW w:w="13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</w:tbl>
    <w:p>
      <w:pPr>
        <w:rPr>
          <w:szCs w:val="21"/>
        </w:rPr>
      </w:pPr>
    </w:p>
    <w:p>
      <w:pPr>
        <w:numPr>
          <w:ilvl w:val="0"/>
          <w:numId w:val="1"/>
        </w:numPr>
        <w:ind w:firstLine="420" w:firstLineChars="200"/>
        <w:jc w:val="center"/>
        <w:rPr>
          <w:rFonts w:ascii="Helvetica" w:hAnsi="Helvetica" w:eastAsia="Helvetica" w:cs="Helvetica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Helvetica" w:hAnsi="Helvetica" w:eastAsia="Helvetica" w:cs="Helvetica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检验机构主要人员变更</w:t>
      </w:r>
    </w:p>
    <w:tbl>
      <w:tblPr>
        <w:tblStyle w:val="7"/>
        <w:tblW w:w="8433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3"/>
        <w:gridCol w:w="2045"/>
        <w:gridCol w:w="1875"/>
        <w:gridCol w:w="1155"/>
        <w:gridCol w:w="1140"/>
        <w:gridCol w:w="13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568"/>
              </w:tabs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序号</w:t>
            </w:r>
          </w:p>
        </w:tc>
        <w:tc>
          <w:tcPr>
            <w:tcW w:w="2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材料名称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材料要求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来源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填报须知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资料下载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1</w:t>
            </w:r>
          </w:p>
        </w:tc>
        <w:tc>
          <w:tcPr>
            <w:tcW w:w="20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《检验检测机构资质认定变更事项自我声明</w:t>
            </w:r>
          </w:p>
        </w:tc>
        <w:tc>
          <w:tcPr>
            <w:tcW w:w="18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材料分类：原件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原件份数：</w:t>
            </w: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材料必要性：必要</w:t>
            </w:r>
          </w:p>
        </w:tc>
        <w:tc>
          <w:tcPr>
            <w:tcW w:w="11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</w:t>
            </w:r>
          </w:p>
        </w:tc>
        <w:tc>
          <w:tcPr>
            <w:tcW w:w="11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</w:t>
            </w:r>
          </w:p>
        </w:tc>
        <w:tc>
          <w:tcPr>
            <w:tcW w:w="13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2</w:t>
            </w:r>
          </w:p>
        </w:tc>
        <w:tc>
          <w:tcPr>
            <w:tcW w:w="20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检验检测机构资质认定法定代表人/最高管理者/技术负责人变更备案表</w:t>
            </w:r>
          </w:p>
        </w:tc>
        <w:tc>
          <w:tcPr>
            <w:tcW w:w="18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材料分类：原件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原件份数：</w:t>
            </w:r>
            <w:r>
              <w:rPr>
                <w:rFonts w:hint="eastAsia" w:ascii="宋体" w:hAnsi="宋体" w:eastAsia="宋体" w:cs="宋体"/>
                <w:szCs w:val="21"/>
              </w:rPr>
              <w:t>2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材料必要性：必要</w:t>
            </w:r>
          </w:p>
        </w:tc>
        <w:tc>
          <w:tcPr>
            <w:tcW w:w="11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</w:t>
            </w:r>
          </w:p>
        </w:tc>
        <w:tc>
          <w:tcPr>
            <w:tcW w:w="11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</w:t>
            </w:r>
          </w:p>
        </w:tc>
        <w:tc>
          <w:tcPr>
            <w:tcW w:w="13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</w:tbl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numPr>
          <w:ilvl w:val="0"/>
          <w:numId w:val="1"/>
        </w:numPr>
        <w:ind w:firstLine="420" w:firstLineChars="200"/>
        <w:jc w:val="center"/>
        <w:rPr>
          <w:rFonts w:ascii="Helvetica" w:hAnsi="Helvetica" w:eastAsia="Helvetica" w:cs="Helvetica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Helvetica" w:hAnsi="Helvetica" w:eastAsia="Helvetica" w:cs="Helvetica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检验检测机构单位名称、地址名称变更</w:t>
      </w:r>
    </w:p>
    <w:tbl>
      <w:tblPr>
        <w:tblStyle w:val="7"/>
        <w:tblW w:w="8433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3"/>
        <w:gridCol w:w="2045"/>
        <w:gridCol w:w="1875"/>
        <w:gridCol w:w="1170"/>
        <w:gridCol w:w="1140"/>
        <w:gridCol w:w="13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568"/>
              </w:tabs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序号</w:t>
            </w:r>
          </w:p>
        </w:tc>
        <w:tc>
          <w:tcPr>
            <w:tcW w:w="2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材料名称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材料要求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来源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填报须知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资料下载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1</w:t>
            </w:r>
          </w:p>
        </w:tc>
        <w:tc>
          <w:tcPr>
            <w:tcW w:w="20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《检验检测机构资质认定变更事项自我声明</w:t>
            </w:r>
          </w:p>
        </w:tc>
        <w:tc>
          <w:tcPr>
            <w:tcW w:w="18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材料分类：原件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原件份数：</w:t>
            </w: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材料必要性：必要</w:t>
            </w:r>
          </w:p>
        </w:tc>
        <w:tc>
          <w:tcPr>
            <w:tcW w:w="11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</w:t>
            </w:r>
          </w:p>
        </w:tc>
        <w:tc>
          <w:tcPr>
            <w:tcW w:w="11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</w:t>
            </w:r>
          </w:p>
        </w:tc>
        <w:tc>
          <w:tcPr>
            <w:tcW w:w="13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2</w:t>
            </w:r>
          </w:p>
        </w:tc>
        <w:tc>
          <w:tcPr>
            <w:tcW w:w="20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检验检测机构资质认定单位名称、地址名称变更审批表</w:t>
            </w:r>
          </w:p>
        </w:tc>
        <w:tc>
          <w:tcPr>
            <w:tcW w:w="18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材料分类：原件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原件份数：</w:t>
            </w:r>
            <w:r>
              <w:rPr>
                <w:rFonts w:hint="eastAsia" w:ascii="宋体" w:hAnsi="宋体" w:eastAsia="宋体" w:cs="宋体"/>
                <w:szCs w:val="21"/>
              </w:rPr>
              <w:t>2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材料必要性：必要</w:t>
            </w:r>
          </w:p>
        </w:tc>
        <w:tc>
          <w:tcPr>
            <w:tcW w:w="11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</w:t>
            </w:r>
          </w:p>
        </w:tc>
        <w:tc>
          <w:tcPr>
            <w:tcW w:w="11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</w:t>
            </w:r>
          </w:p>
        </w:tc>
        <w:tc>
          <w:tcPr>
            <w:tcW w:w="13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</w:t>
            </w:r>
          </w:p>
        </w:tc>
        <w:tc>
          <w:tcPr>
            <w:tcW w:w="20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法人地位证明文件(适用于事业单位、其他组织）</w:t>
            </w:r>
          </w:p>
        </w:tc>
        <w:tc>
          <w:tcPr>
            <w:tcW w:w="18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材料分类：原件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原件份数：</w:t>
            </w: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材料必要性：</w:t>
            </w:r>
            <w:r>
              <w:rPr>
                <w:rFonts w:hint="eastAsia" w:ascii="宋体" w:hAnsi="宋体" w:eastAsia="宋体" w:cs="宋体"/>
                <w:szCs w:val="21"/>
              </w:rPr>
              <w:t>非</w:t>
            </w:r>
            <w:r>
              <w:rPr>
                <w:rFonts w:ascii="宋体" w:hAnsi="宋体" w:eastAsia="宋体" w:cs="宋体"/>
                <w:szCs w:val="21"/>
              </w:rPr>
              <w:t>必要</w:t>
            </w:r>
          </w:p>
        </w:tc>
        <w:tc>
          <w:tcPr>
            <w:tcW w:w="11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</w:t>
            </w:r>
          </w:p>
        </w:tc>
        <w:tc>
          <w:tcPr>
            <w:tcW w:w="11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</w:t>
            </w:r>
          </w:p>
        </w:tc>
        <w:tc>
          <w:tcPr>
            <w:tcW w:w="13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</w:tbl>
    <w:p>
      <w:pPr>
        <w:rPr>
          <w:szCs w:val="21"/>
        </w:rPr>
      </w:pPr>
    </w:p>
    <w:p>
      <w:pPr>
        <w:numPr>
          <w:ilvl w:val="0"/>
          <w:numId w:val="1"/>
        </w:numPr>
        <w:ind w:firstLine="420" w:firstLineChars="200"/>
        <w:jc w:val="center"/>
        <w:rPr>
          <w:rFonts w:ascii="Helvetica" w:hAnsi="Helvetica" w:eastAsia="Helvetica" w:cs="Helvetica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Helvetica" w:hAnsi="Helvetica" w:eastAsia="Helvetica" w:cs="Helvetica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检验检测能力取消申请</w:t>
      </w:r>
    </w:p>
    <w:tbl>
      <w:tblPr>
        <w:tblStyle w:val="7"/>
        <w:tblW w:w="8433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3"/>
        <w:gridCol w:w="2030"/>
        <w:gridCol w:w="1890"/>
        <w:gridCol w:w="1170"/>
        <w:gridCol w:w="1125"/>
        <w:gridCol w:w="13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568"/>
              </w:tabs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序号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材料名称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材料要求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来源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填报须知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资料下载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1</w:t>
            </w:r>
          </w:p>
        </w:tc>
        <w:tc>
          <w:tcPr>
            <w:tcW w:w="20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检验检测机构取消资质认定检验检测项目事项自我声明</w:t>
            </w:r>
          </w:p>
        </w:tc>
        <w:tc>
          <w:tcPr>
            <w:tcW w:w="189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材料分类：原件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原件份数：</w:t>
            </w: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材料必要性：必要</w:t>
            </w:r>
          </w:p>
        </w:tc>
        <w:tc>
          <w:tcPr>
            <w:tcW w:w="11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</w:t>
            </w:r>
          </w:p>
        </w:tc>
        <w:tc>
          <w:tcPr>
            <w:tcW w:w="11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</w:t>
            </w:r>
          </w:p>
        </w:tc>
        <w:tc>
          <w:tcPr>
            <w:tcW w:w="13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2</w:t>
            </w:r>
          </w:p>
        </w:tc>
        <w:tc>
          <w:tcPr>
            <w:tcW w:w="20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取检验检测机构资质认定取消检验检测项目事项备案表</w:t>
            </w:r>
          </w:p>
        </w:tc>
        <w:tc>
          <w:tcPr>
            <w:tcW w:w="189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材料分类：原件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原件份数：</w:t>
            </w:r>
            <w:r>
              <w:rPr>
                <w:rFonts w:hint="eastAsia" w:ascii="宋体" w:hAnsi="宋体" w:eastAsia="宋体" w:cs="宋体"/>
                <w:szCs w:val="21"/>
              </w:rPr>
              <w:t>2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材料必要性：必要</w:t>
            </w:r>
          </w:p>
        </w:tc>
        <w:tc>
          <w:tcPr>
            <w:tcW w:w="11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</w:t>
            </w:r>
          </w:p>
        </w:tc>
        <w:tc>
          <w:tcPr>
            <w:tcW w:w="11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</w:t>
            </w:r>
          </w:p>
        </w:tc>
        <w:tc>
          <w:tcPr>
            <w:tcW w:w="13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</w:tbl>
    <w:p>
      <w:pPr>
        <w:pStyle w:val="2"/>
        <w:rPr>
          <w:szCs w:val="21"/>
        </w:rPr>
      </w:pPr>
      <w:r>
        <w:rPr>
          <w:rFonts w:hint="eastAsia"/>
          <w:szCs w:val="21"/>
        </w:rPr>
        <w:t>三、收费信息</w:t>
      </w:r>
    </w:p>
    <w:tbl>
      <w:tblPr>
        <w:tblStyle w:val="7"/>
        <w:tblW w:w="8422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3"/>
        <w:gridCol w:w="1250"/>
        <w:gridCol w:w="3554"/>
        <w:gridCol w:w="27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568"/>
              </w:tabs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序号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收费名称</w:t>
            </w:r>
          </w:p>
        </w:tc>
        <w:tc>
          <w:tcPr>
            <w:tcW w:w="3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收费标准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收费依据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无</w:t>
            </w:r>
          </w:p>
        </w:tc>
        <w:tc>
          <w:tcPr>
            <w:tcW w:w="355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7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</w:tbl>
    <w:p>
      <w:pPr>
        <w:pStyle w:val="2"/>
        <w:rPr>
          <w:szCs w:val="21"/>
        </w:rPr>
      </w:pPr>
      <w:r>
        <w:rPr>
          <w:rFonts w:hint="eastAsia"/>
          <w:szCs w:val="21"/>
        </w:rPr>
        <w:t>四、常见问题及错情</w:t>
      </w:r>
    </w:p>
    <w:tbl>
      <w:tblPr>
        <w:tblStyle w:val="7"/>
        <w:tblW w:w="8445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3"/>
        <w:gridCol w:w="3465"/>
        <w:gridCol w:w="40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568"/>
              </w:tabs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序号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问题</w:t>
            </w:r>
          </w:p>
        </w:tc>
        <w:tc>
          <w:tcPr>
            <w:tcW w:w="4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答案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34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无</w:t>
            </w:r>
          </w:p>
        </w:tc>
        <w:tc>
          <w:tcPr>
            <w:tcW w:w="40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</w:tbl>
    <w:p>
      <w:pPr>
        <w:pStyle w:val="2"/>
        <w:rPr>
          <w:szCs w:val="21"/>
        </w:rPr>
      </w:pPr>
      <w:r>
        <w:rPr>
          <w:rFonts w:hint="eastAsia"/>
          <w:szCs w:val="21"/>
        </w:rPr>
        <w:t>五、流程维护</w:t>
      </w:r>
    </w:p>
    <w:tbl>
      <w:tblPr>
        <w:tblStyle w:val="7"/>
        <w:tblW w:w="8433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3"/>
        <w:gridCol w:w="2081"/>
        <w:gridCol w:w="4096"/>
        <w:gridCol w:w="13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568"/>
              </w:tabs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序号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岗位名称</w:t>
            </w:r>
          </w:p>
        </w:tc>
        <w:tc>
          <w:tcPr>
            <w:tcW w:w="4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办理人员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节点时限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1</w:t>
            </w:r>
          </w:p>
        </w:tc>
        <w:tc>
          <w:tcPr>
            <w:tcW w:w="208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受理</w:t>
            </w:r>
          </w:p>
        </w:tc>
        <w:tc>
          <w:tcPr>
            <w:tcW w:w="40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无差别综合窗口</w:t>
            </w:r>
          </w:p>
        </w:tc>
        <w:tc>
          <w:tcPr>
            <w:tcW w:w="13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2</w:t>
            </w:r>
          </w:p>
        </w:tc>
        <w:tc>
          <w:tcPr>
            <w:tcW w:w="208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评审</w:t>
            </w:r>
          </w:p>
        </w:tc>
        <w:tc>
          <w:tcPr>
            <w:tcW w:w="40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专家评审组</w:t>
            </w:r>
          </w:p>
        </w:tc>
        <w:tc>
          <w:tcPr>
            <w:tcW w:w="13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不计入节点时限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3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审核</w:t>
            </w:r>
          </w:p>
        </w:tc>
        <w:tc>
          <w:tcPr>
            <w:tcW w:w="4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行政审批分局业务负责人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发证</w:t>
            </w:r>
          </w:p>
        </w:tc>
        <w:tc>
          <w:tcPr>
            <w:tcW w:w="4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无差别综合窗口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</w:t>
            </w:r>
          </w:p>
        </w:tc>
      </w:tr>
    </w:tbl>
    <w:p>
      <w:pPr>
        <w:rPr>
          <w:rFonts w:ascii="仿宋_GB2312" w:hAnsi="仿宋_GB2312" w:eastAsia="仿宋_GB2312" w:cs="仿宋_GB2312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8DADA07"/>
    <w:multiLevelType w:val="singleLevel"/>
    <w:tmpl w:val="98DADA07"/>
    <w:lvl w:ilvl="0" w:tentative="0">
      <w:start w:val="2"/>
      <w:numFmt w:val="decimal"/>
      <w:suff w:val="nothing"/>
      <w:lvlText w:val="%1、"/>
      <w:lvlJc w:val="left"/>
      <w:rPr>
        <w:color w:val="000000" w:themeColor="text1"/>
        <w14:textFill>
          <w14:solidFill>
            <w14:schemeClr w14:val="tx1"/>
          </w14:solidFill>
        </w14:textFill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yZmE4YzA4YmNhMzBlMGUxYTc3ZTMzMzc4OTMzY2QifQ=="/>
  </w:docVars>
  <w:rsids>
    <w:rsidRoot w:val="3C1A1EFD"/>
    <w:rsid w:val="00275642"/>
    <w:rsid w:val="00407F70"/>
    <w:rsid w:val="004510AE"/>
    <w:rsid w:val="004740CE"/>
    <w:rsid w:val="004E7005"/>
    <w:rsid w:val="00540B2D"/>
    <w:rsid w:val="005C3632"/>
    <w:rsid w:val="006B6059"/>
    <w:rsid w:val="00AC6BED"/>
    <w:rsid w:val="00B829E5"/>
    <w:rsid w:val="00BC0442"/>
    <w:rsid w:val="00D3647F"/>
    <w:rsid w:val="00D36D91"/>
    <w:rsid w:val="00F761D6"/>
    <w:rsid w:val="03710BAE"/>
    <w:rsid w:val="05712FE5"/>
    <w:rsid w:val="08BE19EE"/>
    <w:rsid w:val="14D37322"/>
    <w:rsid w:val="1E3613C6"/>
    <w:rsid w:val="1E6926C2"/>
    <w:rsid w:val="2E1B6FBA"/>
    <w:rsid w:val="3755192F"/>
    <w:rsid w:val="3C1A1EFD"/>
    <w:rsid w:val="3CFC3FE9"/>
    <w:rsid w:val="3D734B2E"/>
    <w:rsid w:val="47C30E3D"/>
    <w:rsid w:val="4AB353FB"/>
    <w:rsid w:val="4B400EED"/>
    <w:rsid w:val="4E162E8A"/>
    <w:rsid w:val="51CF72A5"/>
    <w:rsid w:val="57475242"/>
    <w:rsid w:val="5E866150"/>
    <w:rsid w:val="6179551A"/>
    <w:rsid w:val="620C18F0"/>
    <w:rsid w:val="659B6D15"/>
    <w:rsid w:val="72AA0C0D"/>
    <w:rsid w:val="7F507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napToGrid w:val="0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spacing w:before="100" w:beforeAutospacing="1" w:after="100" w:afterAutospacing="1"/>
      <w:outlineLvl w:val="3"/>
    </w:pPr>
    <w:rPr>
      <w:rFonts w:eastAsia="黑体"/>
      <w:b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snapToGrid w:val="0"/>
    </w:pPr>
    <w:rPr>
      <w:sz w:val="18"/>
      <w:szCs w:val="18"/>
    </w:rPr>
  </w:style>
  <w:style w:type="paragraph" w:styleId="5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  <w:szCs w:val="24"/>
    </w:rPr>
  </w:style>
  <w:style w:type="character" w:customStyle="1" w:styleId="9">
    <w:name w:val="页眉 Char"/>
    <w:basedOn w:val="8"/>
    <w:link w:val="5"/>
    <w:uiPriority w:val="0"/>
    <w:rPr>
      <w:rFonts w:asciiTheme="minorHAnsi" w:hAnsiTheme="minorHAnsi" w:eastAsiaTheme="minorEastAsia" w:cstheme="minorBidi"/>
      <w:snapToGrid w:val="0"/>
      <w:kern w:val="2"/>
      <w:sz w:val="18"/>
      <w:szCs w:val="18"/>
    </w:rPr>
  </w:style>
  <w:style w:type="character" w:customStyle="1" w:styleId="10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snapToGrid w:val="0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1675</Words>
  <Characters>1699</Characters>
  <Lines>14</Lines>
  <Paragraphs>4</Paragraphs>
  <TotalTime>21</TotalTime>
  <ScaleCrop>false</ScaleCrop>
  <LinksUpToDate>false</LinksUpToDate>
  <CharactersWithSpaces>1716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2019-10-09T06:19:00Z</dcterms:created>
  <dc:creator>风中奇迹</dc:creator>
  <cp:lastModifiedBy>Administrator</cp:lastModifiedBy>
  <cp:lastPrinted>2019-10-11T00:32:00Z</cp:lastPrinted>
  <dcterms:modified xsi:type="dcterms:W3CDTF">2022-07-05T01:25:03Z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B5017316E9E94744B320C6A3DF9F08F0</vt:lpwstr>
  </property>
</Properties>
</file>